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91" w:rsidRPr="00CC7E83" w:rsidRDefault="00707427" w:rsidP="009B13C7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07427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.55pt;margin-top:7.45pt;width:449.25pt;height:83.25pt;z-index:-251652096" wrapcoords="14424 0 -36 0 -36 21795 14785 21989 14965 21989 21744 21795 21672 18681 21239 6227 21203 195 20626 0 14965 0 14424 0" fillcolor="#243f60 [1604]" strokecolor="#33c" strokeweight="1pt">
            <v:fill opacity=".5"/>
            <v:shadow on="t" color="#99f" offset="3pt"/>
            <v:textpath style="font-family:&quot;Arial Black&quot;;v-text-kern:t" trim="t" fitpath="t" string="НАША ГАЗЕТА"/>
            <w10:wrap type="tight"/>
          </v:shape>
        </w:pict>
      </w:r>
      <w:r w:rsidR="00990713" w:rsidRPr="00CC7E83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-6043092</wp:posOffset>
            </wp:positionH>
            <wp:positionV relativeFrom="paragraph">
              <wp:posOffset>40996</wp:posOffset>
            </wp:positionV>
            <wp:extent cx="7593254" cy="1831695"/>
            <wp:effectExtent l="19050" t="19050" r="26746" b="16155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27301" t="14879" r="47184" b="7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54" cy="1831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391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32391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32391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</w:rPr>
      </w:pPr>
    </w:p>
    <w:p w:rsidR="009B13C7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-</w:t>
      </w:r>
    </w:p>
    <w:p w:rsidR="009B13C7" w:rsidRPr="00CC7E83" w:rsidRDefault="009B13C7" w:rsidP="009B13C7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</w:p>
    <w:p w:rsidR="00F32391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--------------------------------------------------------------------------------------------------------------------------------------------------------------------</w:t>
      </w:r>
      <w:r w:rsidR="002A05AA"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--</w:t>
      </w:r>
    </w:p>
    <w:p w:rsidR="00F32391" w:rsidRPr="00CC7E83" w:rsidRDefault="00F32391" w:rsidP="009B13C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18"/>
          <w:szCs w:val="28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Электронная</w:t>
      </w:r>
      <w:r w:rsidR="00C06E95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газета </w:t>
      </w:r>
      <w:r w:rsidR="00C06E95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="00683F0E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МКОУ</w:t>
      </w: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="00C06E95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Кондинская </w:t>
      </w:r>
      <w:r w:rsidR="00C06E95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средняя</w:t>
      </w:r>
      <w:r w:rsidR="00C06E95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</w:t>
      </w: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 общеобразовательная школа</w:t>
      </w:r>
    </w:p>
    <w:p w:rsidR="00F32391" w:rsidRPr="00CC7E83" w:rsidRDefault="00F32391" w:rsidP="009B13C7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 xml:space="preserve">Выпуск </w:t>
      </w:r>
      <w:r w:rsidR="009B13C7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№ 3 (Но</w:t>
      </w:r>
      <w:r w:rsidR="00E479A7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ябрь 2023</w:t>
      </w:r>
      <w:r w:rsidR="00B82112" w:rsidRPr="00CC7E83">
        <w:rPr>
          <w:rFonts w:ascii="Times New Roman" w:hAnsi="Times New Roman" w:cs="Times New Roman"/>
          <w:b/>
          <w:color w:val="1F497D" w:themeColor="text2"/>
          <w:sz w:val="18"/>
          <w:szCs w:val="28"/>
        </w:rPr>
        <w:t>г)</w:t>
      </w:r>
    </w:p>
    <w:p w:rsidR="00F32391" w:rsidRPr="00CC7E83" w:rsidRDefault="00F32391" w:rsidP="009B13C7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Сегодня в номере:</w:t>
      </w:r>
    </w:p>
    <w:p w:rsidR="009B13C7" w:rsidRPr="00CC7E83" w:rsidRDefault="00CC7E83" w:rsidP="00CC7E83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Движение Первых</w:t>
      </w:r>
    </w:p>
    <w:p w:rsidR="00CC7E83" w:rsidRPr="00CC7E83" w:rsidRDefault="00CC7E83" w:rsidP="009B13C7">
      <w:pPr>
        <w:pStyle w:val="a3"/>
        <w:shd w:val="clear" w:color="auto" w:fill="FFFFFF" w:themeFill="background1"/>
        <w:tabs>
          <w:tab w:val="left" w:pos="0"/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</w:p>
    <w:p w:rsidR="009B13C7" w:rsidRPr="00CC7E83" w:rsidRDefault="00EC4798" w:rsidP="009B13C7">
      <w:pPr>
        <w:pStyle w:val="a3"/>
        <w:shd w:val="clear" w:color="auto" w:fill="FFFFFF" w:themeFill="background1"/>
        <w:tabs>
          <w:tab w:val="left" w:pos="0"/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  <w:r w:rsidRPr="00CC7E83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99060</wp:posOffset>
            </wp:positionV>
            <wp:extent cx="3411220" cy="2296795"/>
            <wp:effectExtent l="19050" t="19050" r="17780" b="27305"/>
            <wp:wrapTight wrapText="bothSides">
              <wp:wrapPolygon edited="0">
                <wp:start x="-121" y="-179"/>
                <wp:lineTo x="-121" y="21857"/>
                <wp:lineTo x="21713" y="21857"/>
                <wp:lineTo x="21713" y="-179"/>
                <wp:lineTo x="-121" y="-179"/>
              </wp:wrapPolygon>
            </wp:wrapTight>
            <wp:docPr id="42" name="Рисунок 28" descr="C:\Users\1\AppData\Local\Microsoft\Windows\INetCache\Content.Word\qlWm7UG9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1\AppData\Local\Microsoft\Windows\INetCache\Content.Word\qlWm7UG9Wp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296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b/>
          <w:color w:val="1F497D" w:themeColor="text2"/>
          <w:sz w:val="28"/>
          <w:szCs w:val="28"/>
        </w:rPr>
        <w:t>Движение Первых</w:t>
      </w: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color w:val="1F497D" w:themeColor="text2"/>
          <w:sz w:val="28"/>
          <w:szCs w:val="28"/>
        </w:rPr>
      </w:pPr>
    </w:p>
    <w:p w:rsidR="009B13C7" w:rsidRPr="00CC7E83" w:rsidRDefault="009B13C7" w:rsidP="00EC4798">
      <w:pPr>
        <w:pStyle w:val="a3"/>
        <w:shd w:val="clear" w:color="auto" w:fill="FFFFFF" w:themeFill="background1"/>
        <w:tabs>
          <w:tab w:val="left" w:pos="0"/>
          <w:tab w:val="left" w:pos="284"/>
        </w:tabs>
        <w:spacing w:before="0" w:beforeAutospacing="0" w:after="0" w:afterAutospacing="0" w:line="276" w:lineRule="auto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Движение детей и молодёжи - одна из самых масштабных организаций нашей страны.</w:t>
      </w:r>
    </w:p>
    <w:p w:rsidR="009B13C7" w:rsidRPr="00CC7E83" w:rsidRDefault="00EC4798" w:rsidP="00EC4798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1294130</wp:posOffset>
            </wp:positionV>
            <wp:extent cx="3411220" cy="2457450"/>
            <wp:effectExtent l="19050" t="19050" r="17780" b="19050"/>
            <wp:wrapTight wrapText="bothSides">
              <wp:wrapPolygon edited="0">
                <wp:start x="-121" y="-167"/>
                <wp:lineTo x="-121" y="21767"/>
                <wp:lineTo x="21713" y="21767"/>
                <wp:lineTo x="21713" y="-167"/>
                <wp:lineTo x="-121" y="-167"/>
              </wp:wrapPolygon>
            </wp:wrapTight>
            <wp:docPr id="10" name="Рисунок 26" descr="C:\Users\1\AppData\Local\Microsoft\Windows\INetCache\Content.Word\МКОУ Кондинская СОШ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1\AppData\Local\Microsoft\Windows\INetCache\Content.Word\МКОУ Кондинская СОШ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457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>Это объединение даёт возможность стать лучшей версией себя, достойным наследником великих дел первооткрывателей, которых отличает стремление к победе во всех начинаниях и нежелание останавливаться на достигнутом.</w:t>
      </w:r>
    </w:p>
    <w:p w:rsidR="009B13C7" w:rsidRPr="00CC7E83" w:rsidRDefault="009B13C7" w:rsidP="00EC4798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jc w:val="both"/>
        <w:rPr>
          <w:color w:val="1F497D" w:themeColor="text2"/>
          <w:sz w:val="28"/>
          <w:szCs w:val="28"/>
          <w:shd w:val="clear" w:color="auto" w:fill="FFFFFF"/>
        </w:rPr>
        <w:sectPr w:rsidR="009B13C7" w:rsidRPr="00CC7E83" w:rsidSect="009B13C7">
          <w:type w:val="continuous"/>
          <w:pgSz w:w="11906" w:h="16838"/>
          <w:pgMar w:top="0" w:right="566" w:bottom="0" w:left="426" w:header="709" w:footer="709" w:gutter="0"/>
          <w:cols w:space="720"/>
          <w:noEndnote/>
          <w:docGrid w:linePitch="299"/>
        </w:sectPr>
      </w:pPr>
    </w:p>
    <w:p w:rsidR="009B13C7" w:rsidRPr="00CC7E83" w:rsidRDefault="009B13C7" w:rsidP="00EC4798">
      <w:pPr>
        <w:pStyle w:val="a3"/>
        <w:shd w:val="clear" w:color="auto" w:fill="FFFFFF" w:themeFill="background1"/>
        <w:tabs>
          <w:tab w:val="left" w:pos="0"/>
          <w:tab w:val="left" w:pos="284"/>
        </w:tabs>
        <w:spacing w:before="0" w:beforeAutospacing="0" w:after="0" w:afterAutospacing="0" w:line="276" w:lineRule="auto"/>
        <w:ind w:right="21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С появлением первичного отделения на базе Кондинской школы, у подрастающего поколения открылась возможность всесторонне развиваться в интересующих направлениях, весело проводить время и делать мир лучше среди единомышленников.</w:t>
      </w:r>
    </w:p>
    <w:p w:rsidR="009B13C7" w:rsidRPr="00CC7E83" w:rsidRDefault="009B13C7" w:rsidP="00EC4798">
      <w:pPr>
        <w:pStyle w:val="a3"/>
        <w:shd w:val="clear" w:color="auto" w:fill="FFFFFF" w:themeFill="background1"/>
        <w:tabs>
          <w:tab w:val="left" w:pos="0"/>
          <w:tab w:val="left" w:pos="284"/>
        </w:tabs>
        <w:spacing w:before="0" w:beforeAutospacing="0" w:after="0" w:afterAutospacing="0" w:line="276" w:lineRule="auto"/>
        <w:ind w:right="21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Сейчас</w:t>
      </w:r>
      <w:r w:rsidR="002E531E">
        <w:rPr>
          <w:color w:val="1F497D" w:themeColor="text2"/>
          <w:sz w:val="28"/>
          <w:szCs w:val="28"/>
          <w:shd w:val="clear" w:color="auto" w:fill="FFFFFF"/>
        </w:rPr>
        <w:t>,</w:t>
      </w: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на счету наших Первых становится всё больше акций и проектов, а заинтересованность детей возрастает.</w:t>
      </w: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color w:val="1F497D" w:themeColor="text2"/>
          <w:sz w:val="28"/>
          <w:szCs w:val="28"/>
          <w:shd w:val="clear" w:color="auto" w:fill="FFFFFF"/>
        </w:rPr>
        <w:sectPr w:rsidR="009B13C7" w:rsidRPr="00CC7E83" w:rsidSect="00EC4798">
          <w:type w:val="continuous"/>
          <w:pgSz w:w="11906" w:h="16838"/>
          <w:pgMar w:top="0" w:right="0" w:bottom="0" w:left="426" w:header="709" w:footer="709" w:gutter="0"/>
          <w:cols w:space="1"/>
          <w:noEndnote/>
          <w:docGrid w:linePitch="299"/>
        </w:sectPr>
      </w:pP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  <w:sectPr w:rsidR="009B13C7" w:rsidRPr="00CC7E83" w:rsidSect="00106C63">
          <w:type w:val="continuous"/>
          <w:pgSz w:w="11906" w:h="16838"/>
          <w:pgMar w:top="142" w:right="140" w:bottom="0" w:left="426" w:header="709" w:footer="709" w:gutter="0"/>
          <w:cols w:space="424"/>
          <w:noEndnote/>
          <w:docGrid w:linePitch="299"/>
        </w:sectPr>
      </w:pP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</w:p>
    <w:p w:rsidR="00EC4798" w:rsidRDefault="009B13C7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  <w:r w:rsidRPr="00CC7E83">
        <w:rPr>
          <w:b/>
          <w:color w:val="1F497D" w:themeColor="text2"/>
          <w:sz w:val="28"/>
          <w:szCs w:val="28"/>
        </w:rPr>
        <w:tab/>
        <w:t>«МедиаШкола»</w:t>
      </w:r>
    </w:p>
    <w:p w:rsidR="00CC7E83" w:rsidRPr="00CC7E83" w:rsidRDefault="00CC7E83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</w:p>
    <w:p w:rsidR="009B13C7" w:rsidRPr="00CC7E83" w:rsidRDefault="00EC4798" w:rsidP="00EC4798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418465</wp:posOffset>
            </wp:positionV>
            <wp:extent cx="2584450" cy="2004060"/>
            <wp:effectExtent l="19050" t="19050" r="25400" b="15240"/>
            <wp:wrapTight wrapText="bothSides">
              <wp:wrapPolygon edited="0">
                <wp:start x="-159" y="-205"/>
                <wp:lineTo x="-159" y="21764"/>
                <wp:lineTo x="21812" y="21764"/>
                <wp:lineTo x="21812" y="-205"/>
                <wp:lineTo x="-159" y="-205"/>
              </wp:wrapPolygon>
            </wp:wrapTight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09" r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04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418465</wp:posOffset>
            </wp:positionV>
            <wp:extent cx="2465705" cy="2011680"/>
            <wp:effectExtent l="19050" t="19050" r="10795" b="26670"/>
            <wp:wrapTight wrapText="bothSides">
              <wp:wrapPolygon edited="0">
                <wp:start x="-167" y="-205"/>
                <wp:lineTo x="-167" y="21886"/>
                <wp:lineTo x="21695" y="21886"/>
                <wp:lineTo x="21695" y="-205"/>
                <wp:lineTo x="-167" y="-205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07" r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011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ab/>
        <w:t>В рамках одного из проектов Движения «МедиаШкола», направленного на обучение знаниям в медиасфере и впоследствии организации медиасообщества в своих школах, Лидер из числа детей</w:t>
      </w:r>
      <w:r w:rsidR="00CC7E83">
        <w:rPr>
          <w:color w:val="1F497D" w:themeColor="text2"/>
          <w:sz w:val="28"/>
          <w:szCs w:val="28"/>
          <w:shd w:val="clear" w:color="auto" w:fill="FFFFFF"/>
        </w:rPr>
        <w:t>,</w:t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 xml:space="preserve"> Кузнецов Леонид</w:t>
      </w:r>
      <w:r w:rsidR="00CC7E83">
        <w:rPr>
          <w:color w:val="1F497D" w:themeColor="text2"/>
          <w:sz w:val="28"/>
          <w:szCs w:val="28"/>
          <w:shd w:val="clear" w:color="auto" w:fill="FFFFFF"/>
        </w:rPr>
        <w:t>,</w:t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 xml:space="preserve"> стал одним из участников</w:t>
      </w:r>
      <w:r w:rsidR="00DD3C8D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>регионального этапа.</w:t>
      </w: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284"/>
          <w:tab w:val="left" w:pos="5387"/>
        </w:tabs>
        <w:spacing w:before="0" w:beforeAutospacing="0" w:after="0" w:afterAutospacing="0" w:line="276" w:lineRule="auto"/>
        <w:rPr>
          <w:b/>
          <w:noProof/>
          <w:color w:val="1F497D" w:themeColor="text2"/>
          <w:sz w:val="28"/>
          <w:szCs w:val="28"/>
        </w:rPr>
        <w:sectPr w:rsidR="009B13C7" w:rsidRPr="00CC7E83" w:rsidSect="00EC4798">
          <w:type w:val="continuous"/>
          <w:pgSz w:w="11906" w:h="16838"/>
          <w:pgMar w:top="142" w:right="282" w:bottom="0" w:left="426" w:header="709" w:footer="709" w:gutter="0"/>
          <w:cols w:space="992"/>
          <w:noEndnote/>
          <w:docGrid w:linePitch="299"/>
        </w:sectPr>
      </w:pPr>
      <w:r w:rsidRPr="00CC7E83">
        <w:rPr>
          <w:b/>
          <w:noProof/>
          <w:color w:val="1F497D" w:themeColor="text2"/>
          <w:sz w:val="28"/>
          <w:szCs w:val="28"/>
        </w:rPr>
        <w:t xml:space="preserve"> </w:t>
      </w: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color w:val="1F497D" w:themeColor="text2"/>
          <w:sz w:val="28"/>
          <w:szCs w:val="28"/>
          <w:shd w:val="clear" w:color="auto" w:fill="FFFFFF"/>
        </w:rPr>
        <w:sectPr w:rsidR="009B13C7" w:rsidRPr="00CC7E83" w:rsidSect="00106C63">
          <w:type w:val="continuous"/>
          <w:pgSz w:w="11906" w:h="16838"/>
          <w:pgMar w:top="142" w:right="140" w:bottom="0" w:left="426" w:header="709" w:footer="709" w:gutter="0"/>
          <w:cols w:num="2" w:space="424"/>
          <w:noEndnote/>
          <w:docGrid w:linePitch="299"/>
        </w:sectPr>
      </w:pP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  <w:shd w:val="clear" w:color="auto" w:fill="FFFFFF"/>
        </w:rPr>
      </w:pPr>
      <w:r w:rsidRPr="00CC7E83">
        <w:rPr>
          <w:b/>
          <w:color w:val="1F497D" w:themeColor="text2"/>
          <w:sz w:val="28"/>
          <w:szCs w:val="28"/>
          <w:shd w:val="clear" w:color="auto" w:fill="FFFFFF"/>
        </w:rPr>
        <w:lastRenderedPageBreak/>
        <w:t>Муниципальный этап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На уровне района прошла защита проектов, которые имели определённое целеполагание и проблематизацию сферы медиа. Мероприятие проходило в формате онлайн-конференции среди 18 активистов Кондинского района.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Также был организован ряд онлайн-лекций и мастер-классов. Специалист Движения Старостина Арина рассказала о том, какие виды публикаций контента существуют, их принципах, значении копирайтинга. Густов Алексей дал наставления в направлении фото и видео, рекомендовал полезные приложения и сайты. Вебинары были очень информативными, а знания полезными для многих участников.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По итогам определились 4 победителя, в числе которых оказался Леонид.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</w:r>
      <w:r w:rsidRPr="00CC7E83">
        <w:rPr>
          <w:b/>
          <w:color w:val="1F497D" w:themeColor="text2"/>
          <w:sz w:val="28"/>
          <w:szCs w:val="28"/>
          <w:shd w:val="clear" w:color="auto" w:fill="FFFFFF"/>
        </w:rPr>
        <w:t>Региональный этап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>Форум проходил</w:t>
      </w: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 xml:space="preserve">с </w:t>
      </w:r>
      <w:r w:rsidRPr="00CC7E83">
        <w:rPr>
          <w:color w:val="1F497D" w:themeColor="text2"/>
          <w:sz w:val="28"/>
          <w:szCs w:val="28"/>
          <w:shd w:val="clear" w:color="auto" w:fill="FFFFFF"/>
        </w:rPr>
        <w:t>25</w:t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 xml:space="preserve"> сентября по </w:t>
      </w:r>
      <w:r w:rsidRPr="00CC7E83">
        <w:rPr>
          <w:color w:val="1F497D" w:themeColor="text2"/>
          <w:sz w:val="28"/>
          <w:szCs w:val="28"/>
          <w:shd w:val="clear" w:color="auto" w:fill="FFFFFF"/>
        </w:rPr>
        <w:t>27</w:t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 xml:space="preserve"> сентября</w:t>
      </w: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и собрал 20 муниципалитетов Югры. </w:t>
      </w:r>
    </w:p>
    <w:p w:rsidR="009B13C7" w:rsidRPr="00CC7E83" w:rsidRDefault="00EC4798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476250</wp:posOffset>
            </wp:positionV>
            <wp:extent cx="6835775" cy="2897505"/>
            <wp:effectExtent l="19050" t="19050" r="22225" b="17145"/>
            <wp:wrapTight wrapText="bothSides">
              <wp:wrapPolygon edited="0">
                <wp:start x="-60" y="-142"/>
                <wp:lineTo x="-60" y="21728"/>
                <wp:lineTo x="21670" y="21728"/>
                <wp:lineTo x="21670" y="-142"/>
                <wp:lineTo x="-60" y="-142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t="27159" b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8975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ab/>
        <w:t>Открытие прошло при участии председателя Движения Первых в регионе Светланы Омельченко и почетных гостей из Правительства.</w:t>
      </w:r>
    </w:p>
    <w:p w:rsidR="00CC7E83" w:rsidRPr="00CC7E83" w:rsidRDefault="00CC7E83" w:rsidP="003D1D60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9B13C7" w:rsidRPr="00CC7E83" w:rsidRDefault="003D1D60" w:rsidP="00EC4798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  <w:r w:rsidRPr="00CC7E83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133985</wp:posOffset>
            </wp:positionV>
            <wp:extent cx="2040890" cy="1548765"/>
            <wp:effectExtent l="19050" t="19050" r="16510" b="13335"/>
            <wp:wrapTight wrapText="bothSides">
              <wp:wrapPolygon edited="0">
                <wp:start x="-202" y="-266"/>
                <wp:lineTo x="-202" y="21786"/>
                <wp:lineTo x="21775" y="21786"/>
                <wp:lineTo x="21775" y="-266"/>
                <wp:lineTo x="-202" y="-266"/>
              </wp:wrapPolygon>
            </wp:wrapTight>
            <wp:docPr id="22" name="Рисунок 69" descr="C:\Users\1\AppData\Local\Microsoft\Windows\INetCache\Content.Word\JS52RbIXH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1\AppData\Local\Microsoft\Windows\INetCache\Content.Word\JS52RbIXHQ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48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E83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134620</wp:posOffset>
            </wp:positionV>
            <wp:extent cx="2051685" cy="1559560"/>
            <wp:effectExtent l="19050" t="19050" r="24765" b="21590"/>
            <wp:wrapTight wrapText="bothSides">
              <wp:wrapPolygon edited="0">
                <wp:start x="-201" y="-264"/>
                <wp:lineTo x="-201" y="21899"/>
                <wp:lineTo x="21861" y="21899"/>
                <wp:lineTo x="21861" y="-264"/>
                <wp:lineTo x="-201" y="-264"/>
              </wp:wrapPolygon>
            </wp:wrapTight>
            <wp:docPr id="25" name="Рисунок 83" descr="C:\Users\1\AppData\Local\Microsoft\Windows\INetCache\Content.Word\photo_2023-11-02_13-3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Users\1\AppData\Local\Microsoft\Windows\INetCache\Content.Word\photo_2023-11-02_13-31-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59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b/>
          <w:color w:val="1F497D" w:themeColor="text2"/>
          <w:sz w:val="28"/>
          <w:szCs w:val="28"/>
        </w:rPr>
        <w:t>Профильные площадки</w:t>
      </w:r>
    </w:p>
    <w:p w:rsidR="009B13C7" w:rsidRPr="00CC7E83" w:rsidRDefault="009B13C7" w:rsidP="003D1D60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 w:rsidRPr="00CC7E83">
        <w:rPr>
          <w:color w:val="1F497D" w:themeColor="text2"/>
          <w:sz w:val="28"/>
          <w:szCs w:val="28"/>
        </w:rPr>
        <w:tab/>
        <w:t>Обучение проходило по нескольким направлениям: текст и стрителлинг, фото, видео, графический дизайн и медиа-менеджмент. Организаторами были привлечены специалисты округа с большим жизненным опытом в этой среде.</w:t>
      </w:r>
    </w:p>
    <w:p w:rsidR="00CC7E83" w:rsidRPr="00CC7E83" w:rsidRDefault="00CC7E83" w:rsidP="003D1D60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</w:p>
    <w:p w:rsidR="003D1D60" w:rsidRPr="00CC7E83" w:rsidRDefault="003D1D60" w:rsidP="003D1D60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  <w:r w:rsidRPr="00CC7E83">
        <w:rPr>
          <w:b/>
          <w:color w:val="1F497D" w:themeColor="text2"/>
          <w:sz w:val="28"/>
          <w:szCs w:val="28"/>
        </w:rPr>
        <w:t>Пресс-конференция с заместителем Губернатора Югры Еленой Шумаковой</w:t>
      </w:r>
    </w:p>
    <w:p w:rsidR="003D1D60" w:rsidRPr="00CC7E83" w:rsidRDefault="00CC7E83" w:rsidP="003D1D60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color w:val="1F497D" w:themeColor="text2"/>
          <w:sz w:val="14"/>
          <w:szCs w:val="14"/>
        </w:rPr>
      </w:pPr>
      <w:r w:rsidRPr="00CC7E83">
        <w:rPr>
          <w:b/>
          <w:noProof/>
          <w:color w:val="1F497D" w:themeColor="text2"/>
          <w:sz w:val="14"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14605</wp:posOffset>
            </wp:positionV>
            <wp:extent cx="1513205" cy="1344295"/>
            <wp:effectExtent l="19050" t="19050" r="10795" b="27305"/>
            <wp:wrapTight wrapText="bothSides">
              <wp:wrapPolygon edited="0">
                <wp:start x="-272" y="-306"/>
                <wp:lineTo x="-272" y="22039"/>
                <wp:lineTo x="21754" y="22039"/>
                <wp:lineTo x="21754" y="-306"/>
                <wp:lineTo x="-272" y="-306"/>
              </wp:wrapPolygon>
            </wp:wrapTight>
            <wp:docPr id="47" name="Рисунок 35" descr="C:\Users\1\AppData\Local\Microsoft\Windows\INetCache\Content.Word\photo_2023-11-02_12-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1\AppData\Local\Microsoft\Windows\INetCache\Content.Word\photo_2023-11-02_12-52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89" r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44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60" w:rsidRPr="00CC7E83" w:rsidRDefault="003D1D60" w:rsidP="003D1D60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  <w:sectPr w:rsidR="003D1D60" w:rsidRPr="00CC7E83" w:rsidSect="003D1D60">
          <w:type w:val="continuous"/>
          <w:pgSz w:w="11906" w:h="16838"/>
          <w:pgMar w:top="284" w:right="282" w:bottom="0" w:left="426" w:header="709" w:footer="709" w:gutter="0"/>
          <w:cols w:space="1"/>
          <w:noEndnote/>
          <w:docGrid w:linePitch="299"/>
        </w:sectPr>
      </w:pPr>
    </w:p>
    <w:p w:rsidR="003D1D60" w:rsidRPr="00CC7E83" w:rsidRDefault="00CC7E83" w:rsidP="003D1D60">
      <w:pPr>
        <w:pStyle w:val="a3"/>
        <w:shd w:val="clear" w:color="auto" w:fill="FFFFFF" w:themeFill="background1"/>
        <w:spacing w:before="0" w:beforeAutospacing="0" w:after="0" w:afterAutospacing="0"/>
        <w:rPr>
          <w:color w:val="1F497D" w:themeColor="text2"/>
          <w:sz w:val="28"/>
          <w:szCs w:val="28"/>
          <w:shd w:val="clear" w:color="auto" w:fill="FFFFFF"/>
        </w:rPr>
        <w:sectPr w:rsidR="003D1D60" w:rsidRPr="00CC7E83" w:rsidSect="004954EE">
          <w:type w:val="continuous"/>
          <w:pgSz w:w="11906" w:h="16838"/>
          <w:pgMar w:top="284" w:right="282" w:bottom="0" w:left="284" w:header="709" w:footer="709" w:gutter="0"/>
          <w:cols w:space="284"/>
          <w:noEndnote/>
          <w:docGrid w:linePitch="299"/>
        </w:sectPr>
      </w:pP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 </w:t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 xml:space="preserve">В качестве наставника Движения в Югре, Елена Витальевна дала </w:t>
      </w: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 </w:t>
      </w:r>
      <w:r w:rsidR="003D1D60" w:rsidRPr="00CC7E83">
        <w:rPr>
          <w:color w:val="1F497D" w:themeColor="text2"/>
          <w:sz w:val="28"/>
          <w:szCs w:val="28"/>
          <w:shd w:val="clear" w:color="auto" w:fill="FFFFFF"/>
        </w:rPr>
        <w:t>наставления и поддержала креативное начало у подростков.</w:t>
      </w:r>
    </w:p>
    <w:p w:rsidR="003D1D60" w:rsidRPr="00CC7E83" w:rsidRDefault="003D1D60" w:rsidP="003D1D60">
      <w:pPr>
        <w:pStyle w:val="a3"/>
        <w:shd w:val="clear" w:color="auto" w:fill="FFFFFF" w:themeFill="background1"/>
        <w:spacing w:before="0" w:beforeAutospacing="0" w:after="0" w:afterAutospacing="0"/>
        <w:rPr>
          <w:noProof/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>«Завтра вы должны стать лучше, чем сегодня, а для этого, вам необходимо искать зону роста каждый день. Открывайте свои горизонты для возможности роста!</w:t>
      </w:r>
      <w:r w:rsidR="00DD3C8D">
        <w:rPr>
          <w:noProof/>
          <w:color w:val="1F497D" w:themeColor="text2"/>
          <w:sz w:val="28"/>
          <w:szCs w:val="28"/>
          <w:shd w:val="clear" w:color="auto" w:fill="FFFFFF"/>
        </w:rPr>
        <w:t>»</w:t>
      </w: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color w:val="1F497D" w:themeColor="text2"/>
          <w:sz w:val="28"/>
          <w:szCs w:val="28"/>
        </w:rPr>
      </w:pPr>
    </w:p>
    <w:p w:rsidR="009B13C7" w:rsidRPr="00CC7E83" w:rsidRDefault="009B13C7" w:rsidP="009B13C7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color w:val="1F497D" w:themeColor="text2"/>
          <w:sz w:val="28"/>
          <w:szCs w:val="28"/>
        </w:rPr>
        <w:sectPr w:rsidR="009B13C7" w:rsidRPr="00CC7E83" w:rsidSect="00C8574B">
          <w:type w:val="continuous"/>
          <w:pgSz w:w="11906" w:h="16838"/>
          <w:pgMar w:top="284" w:right="424" w:bottom="0" w:left="426" w:header="709" w:footer="709" w:gutter="0"/>
          <w:cols w:space="1"/>
          <w:noEndnote/>
          <w:docGrid w:linePitch="299"/>
        </w:sectPr>
      </w:pPr>
      <w:r w:rsidRPr="00CC7E83">
        <w:rPr>
          <w:color w:val="1F497D" w:themeColor="text2"/>
          <w:sz w:val="28"/>
          <w:szCs w:val="28"/>
        </w:rPr>
        <w:t xml:space="preserve">        </w:t>
      </w:r>
    </w:p>
    <w:p w:rsidR="009B13C7" w:rsidRPr="00CC7E83" w:rsidRDefault="009B13C7" w:rsidP="009B13C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noProof/>
          <w:color w:val="1F497D" w:themeColor="text2"/>
          <w:sz w:val="28"/>
          <w:szCs w:val="28"/>
          <w:shd w:val="clear" w:color="auto" w:fill="FFFFFF"/>
        </w:rPr>
      </w:pPr>
    </w:p>
    <w:p w:rsidR="004954EE" w:rsidRPr="00CC7E83" w:rsidRDefault="004954EE" w:rsidP="009B13C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noProof/>
          <w:color w:val="1F497D" w:themeColor="text2"/>
          <w:sz w:val="28"/>
          <w:szCs w:val="28"/>
          <w:shd w:val="clear" w:color="auto" w:fill="FFFFFF"/>
        </w:rPr>
        <w:sectPr w:rsidR="004954EE" w:rsidRPr="00CC7E83" w:rsidSect="004954EE">
          <w:type w:val="continuous"/>
          <w:pgSz w:w="11906" w:h="16838"/>
          <w:pgMar w:top="284" w:right="282" w:bottom="0" w:left="284" w:header="709" w:footer="709" w:gutter="0"/>
          <w:cols w:space="284"/>
          <w:noEndnote/>
          <w:docGrid w:linePitch="299"/>
        </w:sectPr>
      </w:pPr>
    </w:p>
    <w:p w:rsidR="009B13C7" w:rsidRPr="00CC7E83" w:rsidRDefault="009B13C7" w:rsidP="00CC7E83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rPr>
          <w:b/>
          <w:noProof/>
          <w:color w:val="1F497D" w:themeColor="text2"/>
          <w:sz w:val="28"/>
          <w:szCs w:val="28"/>
          <w:shd w:val="clear" w:color="auto" w:fill="FFFFFF"/>
        </w:rPr>
      </w:pPr>
      <w:r w:rsidRPr="00CC7E83">
        <w:rPr>
          <w:b/>
          <w:noProof/>
          <w:color w:val="1F497D" w:themeColor="text2"/>
          <w:sz w:val="28"/>
          <w:szCs w:val="28"/>
          <w:shd w:val="clear" w:color="auto" w:fill="FFFFFF"/>
        </w:rPr>
        <w:lastRenderedPageBreak/>
        <w:t>Центр управления регионом</w:t>
      </w:r>
    </w:p>
    <w:p w:rsidR="009B13C7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rPr>
          <w:noProof/>
          <w:color w:val="1F497D" w:themeColor="text2"/>
          <w:sz w:val="28"/>
          <w:szCs w:val="28"/>
          <w:shd w:val="clear" w:color="auto" w:fill="FFFFFF"/>
        </w:rPr>
        <w:sectPr w:rsidR="009B13C7" w:rsidRPr="00CC7E83" w:rsidSect="009F7C64">
          <w:type w:val="continuous"/>
          <w:pgSz w:w="11906" w:h="16838"/>
          <w:pgMar w:top="284" w:right="0" w:bottom="0" w:left="284" w:header="709" w:footer="709" w:gutter="0"/>
          <w:cols w:space="568"/>
          <w:noEndnote/>
          <w:docGrid w:linePitch="299"/>
        </w:sectPr>
      </w:pPr>
    </w:p>
    <w:p w:rsidR="004954EE" w:rsidRPr="00CC7E83" w:rsidRDefault="003D1D60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142" w:hanging="142"/>
        <w:jc w:val="both"/>
        <w:rPr>
          <w:noProof/>
          <w:color w:val="1F497D" w:themeColor="text2"/>
          <w:sz w:val="28"/>
          <w:szCs w:val="28"/>
          <w:shd w:val="clear" w:color="auto" w:fill="FFFFFF"/>
        </w:rPr>
        <w:sectPr w:rsidR="004954EE" w:rsidRPr="00CC7E83" w:rsidSect="00820E69">
          <w:type w:val="continuous"/>
          <w:pgSz w:w="11906" w:h="16838"/>
          <w:pgMar w:top="284" w:right="0" w:bottom="0" w:left="284" w:header="709" w:footer="709" w:gutter="0"/>
          <w:cols w:num="2" w:space="850"/>
          <w:noEndnote/>
          <w:docGrid w:linePitch="299"/>
        </w:sectPr>
      </w:pPr>
      <w:r w:rsidRPr="00CC7E83">
        <w:rPr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89535</wp:posOffset>
            </wp:positionV>
            <wp:extent cx="2304415" cy="1869440"/>
            <wp:effectExtent l="19050" t="19050" r="19685" b="16510"/>
            <wp:wrapTight wrapText="bothSides">
              <wp:wrapPolygon edited="0">
                <wp:start x="-179" y="-220"/>
                <wp:lineTo x="-179" y="21791"/>
                <wp:lineTo x="21785" y="21791"/>
                <wp:lineTo x="21785" y="-220"/>
                <wp:lineTo x="-179" y="-22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004" b="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69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80645</wp:posOffset>
            </wp:positionV>
            <wp:extent cx="2127250" cy="1878330"/>
            <wp:effectExtent l="19050" t="19050" r="25400" b="26670"/>
            <wp:wrapTight wrapText="bothSides">
              <wp:wrapPolygon edited="0">
                <wp:start x="-193" y="-219"/>
                <wp:lineTo x="-193" y="21907"/>
                <wp:lineTo x="21858" y="21907"/>
                <wp:lineTo x="21858" y="-219"/>
                <wp:lineTo x="-193" y="-219"/>
              </wp:wrapPolygon>
            </wp:wrapTight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16" t="2953" r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78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noProof/>
          <w:color w:val="1F497D" w:themeColor="text2"/>
          <w:sz w:val="28"/>
          <w:szCs w:val="28"/>
          <w:shd w:val="clear" w:color="auto" w:fill="FFFFFF"/>
        </w:rPr>
        <w:tab/>
      </w:r>
      <w:r w:rsidR="009B13C7" w:rsidRPr="00CC7E83">
        <w:rPr>
          <w:noProof/>
          <w:color w:val="1F497D" w:themeColor="text2"/>
          <w:sz w:val="28"/>
          <w:szCs w:val="28"/>
          <w:shd w:val="clear" w:color="auto" w:fill="FFFFFF"/>
        </w:rPr>
        <w:tab/>
        <w:t xml:space="preserve">Для обучающихся по </w:t>
      </w:r>
    </w:p>
    <w:p w:rsidR="004954EE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142" w:hanging="142"/>
        <w:jc w:val="both"/>
        <w:rPr>
          <w:noProof/>
          <w:color w:val="1F497D" w:themeColor="text2"/>
          <w:sz w:val="28"/>
          <w:szCs w:val="28"/>
          <w:shd w:val="clear" w:color="auto" w:fill="FFFFFF"/>
        </w:rPr>
        <w:sectPr w:rsidR="004954EE" w:rsidRPr="00CC7E83" w:rsidSect="004954EE">
          <w:type w:val="continuous"/>
          <w:pgSz w:w="11906" w:h="16838"/>
          <w:pgMar w:top="284" w:right="0" w:bottom="0" w:left="284" w:header="709" w:footer="709" w:gutter="0"/>
          <w:cols w:space="850"/>
          <w:noEndnote/>
          <w:docGrid w:linePitch="299"/>
        </w:sectPr>
      </w:pPr>
      <w:r w:rsidRPr="00CC7E83">
        <w:rPr>
          <w:noProof/>
          <w:color w:val="1F497D" w:themeColor="text2"/>
          <w:sz w:val="28"/>
          <w:szCs w:val="28"/>
          <w:shd w:val="clear" w:color="auto" w:fill="FFFFFF"/>
        </w:rPr>
        <w:lastRenderedPageBreak/>
        <w:t>направлению медиа-</w:t>
      </w:r>
    </w:p>
    <w:p w:rsidR="009B13C7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142" w:hanging="14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noProof/>
          <w:color w:val="1F497D" w:themeColor="text2"/>
          <w:sz w:val="28"/>
          <w:szCs w:val="28"/>
          <w:shd w:val="clear" w:color="auto" w:fill="FFFFFF"/>
        </w:rPr>
        <w:t>менеджмент была организована экскурсия</w:t>
      </w:r>
      <w:r w:rsidRPr="00CC7E83">
        <w:rPr>
          <w:b/>
          <w:noProof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CC7E83">
        <w:rPr>
          <w:noProof/>
          <w:color w:val="1F497D" w:themeColor="text2"/>
          <w:sz w:val="28"/>
          <w:szCs w:val="28"/>
          <w:shd w:val="clear" w:color="auto" w:fill="FFFFFF"/>
        </w:rPr>
        <w:t xml:space="preserve">в </w:t>
      </w:r>
      <w:r w:rsidRPr="00CC7E83">
        <w:rPr>
          <w:color w:val="1F497D" w:themeColor="text2"/>
          <w:sz w:val="28"/>
          <w:szCs w:val="28"/>
          <w:shd w:val="clear" w:color="auto" w:fill="FFFFFF"/>
        </w:rPr>
        <w:t>ЦУР, где осуществляется мониторинг обращений граждан с целью решения проблемных вопросов органами власти.</w:t>
      </w:r>
    </w:p>
    <w:p w:rsidR="004954EE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142" w:hanging="14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ab/>
      </w:r>
      <w:r w:rsidRPr="00CC7E83">
        <w:rPr>
          <w:color w:val="1F497D" w:themeColor="text2"/>
          <w:sz w:val="28"/>
          <w:szCs w:val="28"/>
          <w:shd w:val="clear" w:color="auto" w:fill="FFFFFF"/>
        </w:rPr>
        <w:tab/>
        <w:t>Участники форума узнали о деятельности организации, структуре, принципе работы</w:t>
      </w:r>
    </w:p>
    <w:p w:rsidR="009B13C7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142" w:hanging="14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 и познакомились с руководителем важного правительственного отдела.</w:t>
      </w:r>
    </w:p>
    <w:p w:rsidR="009B13C7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rPr>
          <w:color w:val="1F497D" w:themeColor="text2"/>
          <w:sz w:val="28"/>
          <w:szCs w:val="28"/>
          <w:shd w:val="clear" w:color="auto" w:fill="FFFFFF"/>
        </w:rPr>
      </w:pPr>
    </w:p>
    <w:p w:rsidR="009B13C7" w:rsidRPr="00CC7E83" w:rsidRDefault="009B13C7" w:rsidP="00CC7E83">
      <w:pPr>
        <w:pStyle w:val="a3"/>
        <w:shd w:val="clear" w:color="auto" w:fill="FFFFFF" w:themeFill="background1"/>
        <w:tabs>
          <w:tab w:val="left" w:pos="284"/>
        </w:tabs>
        <w:spacing w:before="0" w:beforeAutospacing="0" w:after="0" w:afterAutospacing="0"/>
        <w:rPr>
          <w:color w:val="1F497D" w:themeColor="text2"/>
          <w:sz w:val="28"/>
          <w:szCs w:val="28"/>
          <w:shd w:val="clear" w:color="auto" w:fill="FFFFFF"/>
        </w:rPr>
        <w:sectPr w:rsidR="009B13C7" w:rsidRPr="00CC7E83" w:rsidSect="004954EE">
          <w:type w:val="continuous"/>
          <w:pgSz w:w="11906" w:h="16838"/>
          <w:pgMar w:top="284" w:right="282" w:bottom="0" w:left="284" w:header="709" w:footer="709" w:gutter="0"/>
          <w:cols w:space="850"/>
          <w:noEndnote/>
          <w:docGrid w:linePitch="299"/>
        </w:sectPr>
      </w:pPr>
    </w:p>
    <w:p w:rsidR="003D1D60" w:rsidRPr="00CC7E83" w:rsidRDefault="003D1D60" w:rsidP="00CC7E83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1F497D" w:themeColor="text2"/>
          <w:sz w:val="28"/>
          <w:szCs w:val="28"/>
          <w:shd w:val="clear" w:color="auto" w:fill="FFFFFF"/>
        </w:rPr>
        <w:sectPr w:rsidR="003D1D60" w:rsidRPr="00CC7E83" w:rsidSect="004954EE">
          <w:type w:val="continuous"/>
          <w:pgSz w:w="11906" w:h="16838"/>
          <w:pgMar w:top="284" w:right="282" w:bottom="0" w:left="426" w:header="709" w:footer="709" w:gutter="0"/>
          <w:cols w:space="568"/>
          <w:noEndnote/>
          <w:docGrid w:linePitch="299"/>
        </w:sectPr>
      </w:pPr>
      <w:r w:rsidRPr="00CC7E83">
        <w:rPr>
          <w:color w:val="1F497D" w:themeColor="text2"/>
          <w:sz w:val="28"/>
          <w:szCs w:val="28"/>
          <w:shd w:val="clear" w:color="auto" w:fill="FFFFFF"/>
        </w:rPr>
        <w:lastRenderedPageBreak/>
        <w:tab/>
      </w:r>
      <w:r w:rsidRPr="00CC7E83">
        <w:rPr>
          <w:b/>
          <w:color w:val="1F497D" w:themeColor="text2"/>
          <w:sz w:val="28"/>
          <w:szCs w:val="28"/>
          <w:shd w:val="clear" w:color="auto" w:fill="FFFFFF"/>
        </w:rPr>
        <w:t>Проект Движения</w:t>
      </w:r>
    </w:p>
    <w:p w:rsidR="004954EE" w:rsidRPr="00CC7E83" w:rsidRDefault="004954EE" w:rsidP="00CC7E83">
      <w:pPr>
        <w:pStyle w:val="a3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lastRenderedPageBreak/>
        <w:t>Мероприятие было дополнено душевным «МедиаКвартирником», а также «Классными встречами» с известными людьми.</w:t>
      </w:r>
    </w:p>
    <w:p w:rsidR="004954EE" w:rsidRPr="00CC7E83" w:rsidRDefault="004954EE" w:rsidP="00CC7E83">
      <w:pPr>
        <w:pStyle w:val="a3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 xml:space="preserve"> Команды муниципалитетов создали и представили проекты, которые в будущем могут изменить мир и только к лучшему.</w:t>
      </w:r>
    </w:p>
    <w:p w:rsidR="004954EE" w:rsidRPr="00CC7E83" w:rsidRDefault="004954EE" w:rsidP="00CC7E83">
      <w:pPr>
        <w:pStyle w:val="a3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color w:val="1F497D" w:themeColor="text2"/>
          <w:sz w:val="28"/>
          <w:szCs w:val="28"/>
          <w:shd w:val="clear" w:color="auto" w:fill="FFFFFF"/>
        </w:rPr>
        <w:t>Проект подарил массу эмоций, заряд для воплощения в жизнь задуманных идей, новые знакомства и бесценные знания, которыми участники будут делиться в своих школах.</w:t>
      </w:r>
    </w:p>
    <w:p w:rsidR="009B13C7" w:rsidRPr="00CC7E83" w:rsidRDefault="00CC7E83" w:rsidP="00CC7E83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20"/>
        <w:rPr>
          <w:color w:val="1F497D" w:themeColor="text2"/>
          <w:sz w:val="28"/>
          <w:szCs w:val="28"/>
          <w:shd w:val="clear" w:color="auto" w:fill="FFFFFF"/>
        </w:rPr>
        <w:sectPr w:rsidR="009B13C7" w:rsidRPr="00CC7E83" w:rsidSect="00D7727E">
          <w:type w:val="continuous"/>
          <w:pgSz w:w="11906" w:h="16838"/>
          <w:pgMar w:top="284" w:right="566" w:bottom="0" w:left="426" w:header="709" w:footer="709" w:gutter="0"/>
          <w:cols w:space="568"/>
          <w:noEndnote/>
          <w:docGrid w:linePitch="299"/>
        </w:sectPr>
      </w:pPr>
      <w:r w:rsidRPr="00CC7E83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-6350</wp:posOffset>
            </wp:positionV>
            <wp:extent cx="6831965" cy="4387850"/>
            <wp:effectExtent l="19050" t="19050" r="26035" b="12700"/>
            <wp:wrapTight wrapText="bothSides">
              <wp:wrapPolygon edited="0">
                <wp:start x="-60" y="-94"/>
                <wp:lineTo x="-60" y="21663"/>
                <wp:lineTo x="21682" y="21663"/>
                <wp:lineTo x="21682" y="-94"/>
                <wp:lineTo x="-60" y="-94"/>
              </wp:wrapPolygon>
            </wp:wrapTight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812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387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>— Движение, которое создаётся вместе с детьми и для детей.</w:t>
      </w:r>
      <w:r w:rsidR="009B13C7" w:rsidRPr="00CC7E83">
        <w:rPr>
          <w:color w:val="1F497D" w:themeColor="text2"/>
          <w:sz w:val="28"/>
          <w:szCs w:val="28"/>
        </w:rPr>
        <w:br/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>— Движение, которое даёт новые возможности.</w:t>
      </w:r>
      <w:r w:rsidR="009B13C7" w:rsidRPr="00CC7E83">
        <w:rPr>
          <w:color w:val="1F497D" w:themeColor="text2"/>
          <w:sz w:val="28"/>
          <w:szCs w:val="28"/>
        </w:rPr>
        <w:br/>
      </w:r>
      <w:r w:rsidR="009B13C7" w:rsidRPr="00CC7E83">
        <w:rPr>
          <w:color w:val="1F497D" w:themeColor="text2"/>
          <w:sz w:val="28"/>
          <w:szCs w:val="28"/>
          <w:shd w:val="clear" w:color="auto" w:fill="FFFFFF"/>
        </w:rPr>
        <w:t>— Движение, которое поможет каждому школьнику и студенту СПО внести большой вклад в развитие нашей страны.</w:t>
      </w:r>
    </w:p>
    <w:p w:rsidR="009B13C7" w:rsidRPr="00CC7E83" w:rsidRDefault="00CC7E83" w:rsidP="009B13C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1F497D" w:themeColor="text2"/>
          <w:sz w:val="28"/>
          <w:szCs w:val="28"/>
          <w:shd w:val="clear" w:color="auto" w:fill="FFFFFF"/>
        </w:rPr>
      </w:pPr>
      <w:r w:rsidRPr="00CC7E83">
        <w:rPr>
          <w:noProof/>
          <w:color w:val="1F497D" w:themeColor="text2"/>
          <w:sz w:val="28"/>
          <w:szCs w:val="28"/>
          <w:shd w:val="clear" w:color="auto" w:fill="FFFFFF"/>
        </w:rPr>
        <w:lastRenderedPageBreak/>
        <w:t xml:space="preserve">            </w:t>
      </w:r>
      <w:r w:rsidR="009B13C7" w:rsidRPr="00CC7E83">
        <w:rPr>
          <w:noProof/>
          <w:color w:val="1F497D" w:themeColor="text2"/>
          <w:sz w:val="28"/>
          <w:szCs w:val="28"/>
          <w:shd w:val="clear" w:color="auto" w:fill="FFFFFF"/>
        </w:rPr>
        <w:drawing>
          <wp:inline distT="0" distB="0" distL="0" distR="0">
            <wp:extent cx="5809883" cy="8214970"/>
            <wp:effectExtent l="19050" t="19050" r="19417" b="1463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65" cy="82146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7" w:rsidRPr="00CC7E83" w:rsidRDefault="00E479A7" w:rsidP="009B13C7">
      <w:pPr>
        <w:spacing w:after="0"/>
        <w:ind w:left="-142"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C7E83" w:rsidRPr="00CC7E83" w:rsidRDefault="00CC7E83" w:rsidP="00CC7E83">
      <w:pPr>
        <w:spacing w:after="0"/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</w:pPr>
      <w:r w:rsidRPr="00CC7E83">
        <w:rPr>
          <w:rFonts w:ascii="Times New Roman" w:hAnsi="Times New Roman" w:cs="Times New Roman"/>
          <w:b/>
          <w:color w:val="1F497D" w:themeColor="text2"/>
          <w:sz w:val="18"/>
          <w:szCs w:val="28"/>
          <w:u w:val="single"/>
        </w:rPr>
        <w:t>---------------------------------------------------------------------------------------------------------------------------------------------------------------------------------</w:t>
      </w:r>
    </w:p>
    <w:p w:rsidR="00CC7E83" w:rsidRPr="00CC7E83" w:rsidRDefault="00CC7E83" w:rsidP="00CC7E83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</w:pPr>
      <w:r w:rsidRPr="00CC7E83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  <w:t>Наш адрес:</w:t>
      </w:r>
    </w:p>
    <w:p w:rsidR="00CC7E83" w:rsidRPr="00CC7E83" w:rsidRDefault="00CC7E83" w:rsidP="00CC7E83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</w:pPr>
      <w:r w:rsidRPr="00CC7E83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  <w:t>п. Кондинское, ул. Советская, д. 16</w:t>
      </w:r>
    </w:p>
    <w:p w:rsidR="00CC7E83" w:rsidRPr="002E531E" w:rsidRDefault="00CC7E83" w:rsidP="00CC7E83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</w:pPr>
      <w:r w:rsidRPr="00CC7E83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  <w:t>Е</w:t>
      </w:r>
      <w:r w:rsidRPr="002E531E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  <w:t>-</w:t>
      </w:r>
      <w:r w:rsidRPr="00CC7E83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  <w:t>mail</w:t>
      </w:r>
      <w:r w:rsidRPr="002E531E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  <w:t xml:space="preserve">: </w:t>
      </w:r>
      <w:hyperlink r:id="rId21" w:history="1">
        <w:r w:rsidRPr="002E531E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1</w:t>
        </w:r>
        <w:r w:rsidRPr="00CC7E83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kondsch</w:t>
        </w:r>
        <w:r w:rsidRPr="002E531E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@</w:t>
        </w:r>
        <w:r w:rsidRPr="00CC7E83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mail</w:t>
        </w:r>
        <w:r w:rsidRPr="002E531E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.</w:t>
        </w:r>
        <w:r w:rsidRPr="00CC7E83">
          <w:rPr>
            <w:rStyle w:val="a4"/>
            <w:rFonts w:ascii="Times New Roman" w:hAnsi="Times New Roman" w:cs="Times New Roman"/>
            <w:bCs/>
            <w:color w:val="1F497D" w:themeColor="text2"/>
            <w:sz w:val="18"/>
            <w:szCs w:val="28"/>
            <w:shd w:val="clear" w:color="auto" w:fill="FFFFFF"/>
            <w:lang w:val="en-US"/>
          </w:rPr>
          <w:t>ru</w:t>
        </w:r>
      </w:hyperlink>
    </w:p>
    <w:p w:rsidR="00CC7E83" w:rsidRPr="002E531E" w:rsidRDefault="00CC7E83" w:rsidP="00CC7E83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</w:pPr>
      <w:r w:rsidRPr="00CC7E83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</w:rPr>
        <w:t>тел</w:t>
      </w:r>
      <w:r w:rsidRPr="002E531E">
        <w:rPr>
          <w:rFonts w:ascii="Times New Roman" w:hAnsi="Times New Roman" w:cs="Times New Roman"/>
          <w:bCs/>
          <w:color w:val="1F497D" w:themeColor="text2"/>
          <w:sz w:val="18"/>
          <w:szCs w:val="28"/>
          <w:shd w:val="clear" w:color="auto" w:fill="FFFFFF"/>
          <w:lang w:val="en-US"/>
        </w:rPr>
        <w:t>. 21254</w:t>
      </w:r>
    </w:p>
    <w:p w:rsidR="00C3042C" w:rsidRPr="002E531E" w:rsidRDefault="00CC7E83" w:rsidP="009B13C7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CC7E83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57785</wp:posOffset>
            </wp:positionV>
            <wp:extent cx="7598410" cy="3763010"/>
            <wp:effectExtent l="19050" t="19050" r="21590" b="2794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27301" t="14879" r="47184" b="6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37630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C1" w:rsidRPr="002E531E" w:rsidRDefault="000155C1" w:rsidP="00AE5607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  <w:sectPr w:rsidR="000155C1" w:rsidRPr="002E531E" w:rsidSect="00CC7E83">
          <w:type w:val="continuous"/>
          <w:pgSz w:w="11906" w:h="16838"/>
          <w:pgMar w:top="851" w:right="282" w:bottom="284" w:left="426" w:header="708" w:footer="708" w:gutter="0"/>
          <w:cols w:space="708"/>
          <w:docGrid w:linePitch="360"/>
        </w:sectPr>
      </w:pPr>
    </w:p>
    <w:p w:rsidR="000155C1" w:rsidRPr="002E531E" w:rsidRDefault="000155C1" w:rsidP="009B13C7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  <w:sectPr w:rsidR="000155C1" w:rsidRPr="002E531E" w:rsidSect="008865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B14DC" w:rsidRPr="002E531E" w:rsidRDefault="00CB14DC" w:rsidP="00AE5607">
      <w:pPr>
        <w:spacing w:after="0"/>
        <w:rPr>
          <w:rFonts w:ascii="Times New Roman" w:hAnsi="Times New Roman" w:cs="Times New Roman"/>
          <w:bCs/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</w:p>
    <w:sectPr w:rsidR="00CB14DC" w:rsidRPr="002E531E" w:rsidSect="00B169DF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122" w:rsidRDefault="003F0122" w:rsidP="00C45A82">
      <w:pPr>
        <w:spacing w:after="0" w:line="240" w:lineRule="auto"/>
      </w:pPr>
      <w:r>
        <w:separator/>
      </w:r>
    </w:p>
  </w:endnote>
  <w:endnote w:type="continuationSeparator" w:id="1">
    <w:p w:rsidR="003F0122" w:rsidRDefault="003F0122" w:rsidP="00C4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122" w:rsidRDefault="003F0122" w:rsidP="00C45A82">
      <w:pPr>
        <w:spacing w:after="0" w:line="240" w:lineRule="auto"/>
      </w:pPr>
      <w:r>
        <w:separator/>
      </w:r>
    </w:p>
  </w:footnote>
  <w:footnote w:type="continuationSeparator" w:id="1">
    <w:p w:rsidR="003F0122" w:rsidRDefault="003F0122" w:rsidP="00C45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655E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982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81824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D724E"/>
    <w:multiLevelType w:val="hybridMultilevel"/>
    <w:tmpl w:val="C930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627A1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30587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A6CD9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3F11A6"/>
    <w:multiLevelType w:val="hybridMultilevel"/>
    <w:tmpl w:val="34340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2391"/>
    <w:rsid w:val="000155C1"/>
    <w:rsid w:val="000D654F"/>
    <w:rsid w:val="000F1B9A"/>
    <w:rsid w:val="00105B21"/>
    <w:rsid w:val="001357F0"/>
    <w:rsid w:val="00142742"/>
    <w:rsid w:val="001678A4"/>
    <w:rsid w:val="0027203E"/>
    <w:rsid w:val="002A05AA"/>
    <w:rsid w:val="002D1105"/>
    <w:rsid w:val="002D2BE5"/>
    <w:rsid w:val="002E531E"/>
    <w:rsid w:val="002F2B4F"/>
    <w:rsid w:val="00312E97"/>
    <w:rsid w:val="00347419"/>
    <w:rsid w:val="003B0DFD"/>
    <w:rsid w:val="003D1D60"/>
    <w:rsid w:val="003F0122"/>
    <w:rsid w:val="0043400E"/>
    <w:rsid w:val="004832DE"/>
    <w:rsid w:val="004954EE"/>
    <w:rsid w:val="004B6B33"/>
    <w:rsid w:val="00507533"/>
    <w:rsid w:val="00527E45"/>
    <w:rsid w:val="00541DF9"/>
    <w:rsid w:val="00544320"/>
    <w:rsid w:val="00583CC2"/>
    <w:rsid w:val="005E6881"/>
    <w:rsid w:val="005F1D26"/>
    <w:rsid w:val="00683F0E"/>
    <w:rsid w:val="0068754E"/>
    <w:rsid w:val="006F2DF8"/>
    <w:rsid w:val="006F3AE9"/>
    <w:rsid w:val="00707427"/>
    <w:rsid w:val="007551CD"/>
    <w:rsid w:val="007A7AF1"/>
    <w:rsid w:val="007B3D44"/>
    <w:rsid w:val="007C47B4"/>
    <w:rsid w:val="007E49B2"/>
    <w:rsid w:val="00820FBB"/>
    <w:rsid w:val="0083378F"/>
    <w:rsid w:val="0083516E"/>
    <w:rsid w:val="00845CA4"/>
    <w:rsid w:val="0084718F"/>
    <w:rsid w:val="00873C13"/>
    <w:rsid w:val="00885632"/>
    <w:rsid w:val="008944DF"/>
    <w:rsid w:val="008A713E"/>
    <w:rsid w:val="008C0E80"/>
    <w:rsid w:val="008F2CB4"/>
    <w:rsid w:val="009725CA"/>
    <w:rsid w:val="00990713"/>
    <w:rsid w:val="00993224"/>
    <w:rsid w:val="009B13C7"/>
    <w:rsid w:val="009F2FF1"/>
    <w:rsid w:val="00A30A56"/>
    <w:rsid w:val="00A329B5"/>
    <w:rsid w:val="00AE5607"/>
    <w:rsid w:val="00B1044C"/>
    <w:rsid w:val="00B169DF"/>
    <w:rsid w:val="00B75955"/>
    <w:rsid w:val="00B82112"/>
    <w:rsid w:val="00BA27E2"/>
    <w:rsid w:val="00BB443C"/>
    <w:rsid w:val="00C06E95"/>
    <w:rsid w:val="00C23BF9"/>
    <w:rsid w:val="00C3042C"/>
    <w:rsid w:val="00C45A82"/>
    <w:rsid w:val="00CA3FA6"/>
    <w:rsid w:val="00CB14DC"/>
    <w:rsid w:val="00CB40EE"/>
    <w:rsid w:val="00CC7E83"/>
    <w:rsid w:val="00D008DB"/>
    <w:rsid w:val="00D17882"/>
    <w:rsid w:val="00D34299"/>
    <w:rsid w:val="00D64CD2"/>
    <w:rsid w:val="00DA62BA"/>
    <w:rsid w:val="00DB6B27"/>
    <w:rsid w:val="00DD3C8D"/>
    <w:rsid w:val="00E479A7"/>
    <w:rsid w:val="00E706F5"/>
    <w:rsid w:val="00E9452A"/>
    <w:rsid w:val="00EB4671"/>
    <w:rsid w:val="00EC4798"/>
    <w:rsid w:val="00F32391"/>
    <w:rsid w:val="00F6498B"/>
    <w:rsid w:val="00FD704A"/>
    <w:rsid w:val="00FF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32391"/>
    <w:rPr>
      <w:color w:val="0000FF"/>
      <w:u w:val="single"/>
    </w:rPr>
  </w:style>
  <w:style w:type="paragraph" w:customStyle="1" w:styleId="biglink">
    <w:name w:val="biglink"/>
    <w:basedOn w:val="a"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452A"/>
    <w:pPr>
      <w:ind w:left="720"/>
      <w:contextualSpacing/>
    </w:pPr>
  </w:style>
  <w:style w:type="paragraph" w:customStyle="1" w:styleId="sfst">
    <w:name w:val="sfst"/>
    <w:basedOn w:val="a"/>
    <w:rsid w:val="00FF0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5A82"/>
  </w:style>
  <w:style w:type="paragraph" w:styleId="aa">
    <w:name w:val="footer"/>
    <w:basedOn w:val="a"/>
    <w:link w:val="ab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5A82"/>
  </w:style>
  <w:style w:type="table" w:styleId="ac">
    <w:name w:val="Table Grid"/>
    <w:basedOn w:val="a1"/>
    <w:uiPriority w:val="59"/>
    <w:rsid w:val="008C0E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1kondsch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45D68-B401-4812-8C61-9290CAA8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16411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Бушманова М.А</cp:lastModifiedBy>
  <cp:revision>23</cp:revision>
  <cp:lastPrinted>2023-11-09T07:45:00Z</cp:lastPrinted>
  <dcterms:created xsi:type="dcterms:W3CDTF">2021-10-04T17:23:00Z</dcterms:created>
  <dcterms:modified xsi:type="dcterms:W3CDTF">2023-11-13T07:34:00Z</dcterms:modified>
</cp:coreProperties>
</file>